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37" w:rsidRDefault="00A151DD">
      <w:proofErr w:type="spell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Дистрибьютерский</w:t>
      </w:r>
      <w:proofErr w:type="spell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и технический центр «</w:t>
      </w:r>
      <w:proofErr w:type="spell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Корал</w:t>
      </w:r>
      <w:proofErr w:type="spell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» является российским производителем современных стоматологических установок </w:t>
      </w:r>
      <w:proofErr w:type="spell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Darta</w:t>
      </w:r>
      <w:proofErr w:type="spell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– SDS различных комплектаций, которые отвечают самым высоким требованиям по надежности и функциональности.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Стоматологическая установка </w:t>
      </w:r>
      <w:proofErr w:type="spell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Darta</w:t>
      </w:r>
      <w:proofErr w:type="spell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– SDS широко известна в России, пользуется заслуженной репутацией у врачей – стоматологов. Стоматологическая установка </w:t>
      </w:r>
      <w:proofErr w:type="spell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Darta</w:t>
      </w:r>
      <w:proofErr w:type="spell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– SDS имеет современный дизайн, инновационные конструктивные решения, эргономична, проста в управлении, соответствует наивысшим стандартам качества. При разработке установки были учтены все предпочтения врачей и их ассистентов.</w:t>
      </w:r>
      <w:r>
        <w:rPr>
          <w:rStyle w:val="apple-converted-space"/>
          <w:rFonts w:ascii="Tahoma" w:hAnsi="Tahoma" w:cs="Tahoma"/>
          <w:color w:val="404040"/>
          <w:sz w:val="18"/>
          <w:szCs w:val="18"/>
          <w:shd w:val="clear" w:color="auto" w:fill="EAEBEB"/>
        </w:rPr>
        <w:t> 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СТОМАТОЛОГИЧЕСКОЕ КРЕСЛО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76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</w:t>
      </w:r>
      <w:proofErr w:type="spell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кресло</w:t>
      </w:r>
      <w:proofErr w:type="spell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с электромеханическим приводом оснащено функцией возврата в исходное положение, механизмами безопасности при опускании кресла, регулируемым подголовником с двойной артикуляцией</w:t>
      </w:r>
      <w:r>
        <w:rPr>
          <w:rStyle w:val="apple-converted-space"/>
          <w:rFonts w:ascii="Tahoma" w:hAnsi="Tahoma" w:cs="Tahoma"/>
          <w:color w:val="404040"/>
          <w:sz w:val="18"/>
          <w:szCs w:val="18"/>
          <w:shd w:val="clear" w:color="auto" w:fill="EAEBEB"/>
        </w:rPr>
        <w:t> 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76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имеет 3 </w:t>
      </w:r>
      <w:proofErr w:type="gram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программируемых</w:t>
      </w:r>
      <w:proofErr w:type="gram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положения. Управление движениями кресла осуществляется с помощью пульта управления (джойстика), который находится на блоке наконечников врача, на консоли ассистента, а так же в виде дополнительных опций может устанавливаться на пластиковом кожухе спинки кресла и в виде ножного джойстика - на напольном основании кресла. Двойная артикуляция подголовника позволяет установить его в оптимальное положение в зависимости от ростовых данных пациента</w:t>
      </w:r>
      <w:proofErr w:type="gram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.</w:t>
      </w:r>
      <w:proofErr w:type="gramEnd"/>
      <w:r>
        <w:rPr>
          <w:rStyle w:val="apple-converted-space"/>
          <w:rFonts w:ascii="Tahoma" w:hAnsi="Tahoma" w:cs="Tahoma"/>
          <w:color w:val="404040"/>
          <w:sz w:val="18"/>
          <w:szCs w:val="18"/>
          <w:shd w:val="clear" w:color="auto" w:fill="EAEBEB"/>
        </w:rPr>
        <w:t> 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76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</w:t>
      </w:r>
      <w:proofErr w:type="gram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к</w:t>
      </w:r>
      <w:proofErr w:type="gram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омплектуется в базовом исполнении левым неподвижным подлокотником и в качестве дополнительной опции может оснащаться правым поворотным подлокотником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76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оснащено бесшумным мощным электромеханическим приводом, обеспечивающим плавный подъем пациентов весом до 250 кг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76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в зависимости от расположения подводящих коммуникаций (над полом или под напольным покрытием), кресло может комплектоваться напольной присоединительной коробкой или обеспечивать их подключение через специальный вырез в основании кресла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76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</w:t>
      </w:r>
      <w:proofErr w:type="gram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оборудована</w:t>
      </w:r>
      <w:proofErr w:type="gram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концевыми выключателями, которые блокируют движение кресла при его опускании в случае возникновения какого – либо препятствия. Движение кресла также блокируется при включении какого-либо инструмента находящегося на врачебном блоке</w:t>
      </w:r>
      <w:proofErr w:type="gram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.</w:t>
      </w:r>
      <w:proofErr w:type="gramEnd"/>
      <w:r>
        <w:rPr>
          <w:rStyle w:val="apple-converted-space"/>
          <w:rFonts w:ascii="Tahoma" w:hAnsi="Tahoma" w:cs="Tahoma"/>
          <w:color w:val="404040"/>
          <w:sz w:val="18"/>
          <w:szCs w:val="18"/>
          <w:shd w:val="clear" w:color="auto" w:fill="EAEBEB"/>
        </w:rPr>
        <w:t> 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76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</w:t>
      </w:r>
      <w:proofErr w:type="gram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о</w:t>
      </w:r>
      <w:proofErr w:type="gram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бивка кресла выполнена из износостойкого асептического материала, выдерживающего многократную обработку специальными дезинфицирующими жидкостями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БЛОК УПРАВЛЕНИЯ НАКОНЕЧНИКОВ</w:t>
      </w:r>
      <w:r>
        <w:rPr>
          <w:rStyle w:val="apple-converted-space"/>
          <w:rFonts w:ascii="Tahoma" w:hAnsi="Tahoma" w:cs="Tahoma"/>
          <w:color w:val="404040"/>
          <w:sz w:val="18"/>
          <w:szCs w:val="18"/>
          <w:shd w:val="clear" w:color="auto" w:fill="EAEBEB"/>
        </w:rPr>
        <w:t> 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С ВЕРХНИМ ПОДВОДОМ РАБОЧИХ МОДУЛЕЙ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76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В стандартную комплектацию врачебного блока управления с верхним подводом инструментов входит:</w:t>
      </w:r>
      <w:r>
        <w:rPr>
          <w:rStyle w:val="apple-converted-space"/>
          <w:rFonts w:ascii="Tahoma" w:hAnsi="Tahoma" w:cs="Tahoma"/>
          <w:color w:val="404040"/>
          <w:sz w:val="18"/>
          <w:szCs w:val="18"/>
          <w:shd w:val="clear" w:color="auto" w:fill="EAEBEB"/>
        </w:rPr>
        <w:t> 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FC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четыре пневматических модуля разъемами типа </w:t>
      </w:r>
      <w:proofErr w:type="spell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Midwest</w:t>
      </w:r>
      <w:proofErr w:type="spell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;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FC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один из модулей оснащен системой подсветки для турбинного наконечника с разъемом </w:t>
      </w:r>
      <w:proofErr w:type="spell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Medwest</w:t>
      </w:r>
      <w:proofErr w:type="spell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;</w:t>
      </w:r>
      <w:r>
        <w:rPr>
          <w:rStyle w:val="apple-converted-space"/>
          <w:rFonts w:ascii="Tahoma" w:hAnsi="Tahoma" w:cs="Tahoma"/>
          <w:color w:val="404040"/>
          <w:sz w:val="18"/>
          <w:szCs w:val="18"/>
          <w:shd w:val="clear" w:color="auto" w:fill="EAEBEB"/>
        </w:rPr>
        <w:t> 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FC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водо-воздушный пистолет (дополнительные опции – подогрев и освещение водо-воздушного спрея);</w:t>
      </w:r>
      <w:r>
        <w:rPr>
          <w:rStyle w:val="apple-converted-space"/>
          <w:rFonts w:ascii="Tahoma" w:hAnsi="Tahoma" w:cs="Tahoma"/>
          <w:color w:val="404040"/>
          <w:sz w:val="18"/>
          <w:szCs w:val="18"/>
          <w:shd w:val="clear" w:color="auto" w:fill="EAEBEB"/>
        </w:rPr>
        <w:t> 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FC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регулировка подачи воды и воздуха для каждого инструмента;</w:t>
      </w:r>
      <w:r>
        <w:rPr>
          <w:rStyle w:val="apple-converted-space"/>
          <w:rFonts w:ascii="Tahoma" w:hAnsi="Tahoma" w:cs="Tahoma"/>
          <w:color w:val="404040"/>
          <w:sz w:val="18"/>
          <w:szCs w:val="18"/>
          <w:shd w:val="clear" w:color="auto" w:fill="EAEBEB"/>
        </w:rPr>
        <w:t> 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FC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джойстик ручного управления движением кресла с возможностью </w:t>
      </w:r>
      <w:proofErr w:type="spell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программированния</w:t>
      </w:r>
      <w:proofErr w:type="spell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(до 3 положений);</w:t>
      </w:r>
      <w:r>
        <w:rPr>
          <w:rStyle w:val="apple-converted-space"/>
          <w:rFonts w:ascii="Tahoma" w:hAnsi="Tahoma" w:cs="Tahoma"/>
          <w:color w:val="404040"/>
          <w:sz w:val="18"/>
          <w:szCs w:val="18"/>
          <w:shd w:val="clear" w:color="auto" w:fill="EAEBEB"/>
        </w:rPr>
        <w:t> 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FC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система </w:t>
      </w:r>
      <w:proofErr w:type="spell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пневмофиксации</w:t>
      </w:r>
      <w:proofErr w:type="spell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врачебного блока управления на заданной высоте;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FC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поворотный столик со съемным </w:t>
      </w:r>
      <w:proofErr w:type="spell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автоклавируемым</w:t>
      </w:r>
      <w:proofErr w:type="spell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подносом из нержавеющей стали для размещения вспомогательных инструментов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ГИДРОБЛОК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Корпус гидроблока современного дизайна, обтекаемой формы, </w:t>
      </w:r>
      <w:proofErr w:type="gram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выполнен из высококачественного пластика легко обрабатывается</w:t>
      </w:r>
      <w:proofErr w:type="gram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в повседневной практике кабинета. В его комплектацию входит:</w:t>
      </w:r>
      <w:r>
        <w:rPr>
          <w:rStyle w:val="apple-converted-space"/>
          <w:rFonts w:ascii="Tahoma" w:hAnsi="Tahoma" w:cs="Tahoma"/>
          <w:color w:val="404040"/>
          <w:sz w:val="18"/>
          <w:szCs w:val="18"/>
          <w:shd w:val="clear" w:color="auto" w:fill="EAEBEB"/>
        </w:rPr>
        <w:t> 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76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поворотная керамическая чаш</w:t>
      </w:r>
      <w:proofErr w:type="gram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а-</w:t>
      </w:r>
      <w:proofErr w:type="gram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плевательница;</w:t>
      </w:r>
      <w:r>
        <w:rPr>
          <w:rStyle w:val="apple-converted-space"/>
          <w:rFonts w:ascii="Tahoma" w:hAnsi="Tahoma" w:cs="Tahoma"/>
          <w:color w:val="404040"/>
          <w:sz w:val="18"/>
          <w:szCs w:val="18"/>
          <w:shd w:val="clear" w:color="auto" w:fill="EAEBEB"/>
        </w:rPr>
        <w:t> 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76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система автономной подачи дистиллированной воды во врачебный блок инструментов с редуктором, фильтром и емкостью для наполнения от одного литра;</w:t>
      </w:r>
      <w:r>
        <w:rPr>
          <w:rStyle w:val="apple-converted-space"/>
          <w:rFonts w:ascii="Tahoma" w:hAnsi="Tahoma" w:cs="Tahoma"/>
          <w:color w:val="404040"/>
          <w:sz w:val="18"/>
          <w:szCs w:val="18"/>
          <w:shd w:val="clear" w:color="auto" w:fill="EAEBEB"/>
        </w:rPr>
        <w:t> 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76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система </w:t>
      </w:r>
      <w:proofErr w:type="spell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омыва</w:t>
      </w:r>
      <w:proofErr w:type="spell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чаши – плевательницы и наполнения стакана водой;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76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вакуумная группа с пылесосом и </w:t>
      </w:r>
      <w:proofErr w:type="spellStart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слюноотсосом</w:t>
      </w:r>
      <w:proofErr w:type="spell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для подключения к централизованному стоматологическому вакуумному насосу с сепаратором;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sym w:font="Symbol" w:char="F076"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новый гидроблок позволяет установить мини-сепаратор для слива аспирата непосредственно в месте подключения гидроблока к канализации, что дает возможность использование вакуумного насоса сухого типа</w:t>
      </w:r>
      <w:proofErr w:type="gramStart"/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>С</w:t>
      </w:r>
      <w:proofErr w:type="gramEnd"/>
      <w:r>
        <w:rPr>
          <w:rFonts w:ascii="Tahoma" w:hAnsi="Tahoma" w:cs="Tahoma"/>
          <w:color w:val="404040"/>
          <w:sz w:val="18"/>
          <w:szCs w:val="18"/>
          <w:shd w:val="clear" w:color="auto" w:fill="EAEBEB"/>
        </w:rPr>
        <w:t xml:space="preserve"> помощью специального поворотного кронштейна на стойку осветителя, в виде дополнительных опций, могут устанавливаться жидкокристаллическая мультимедийная панель – монитор, а также моноблок, сочетающий в себе ЖК-монитор и системный процессор, а так же дополнительный поворотный столик с подносом из нержавеющей стали</w:t>
      </w:r>
      <w:bookmarkStart w:id="0" w:name="_GoBack"/>
      <w:bookmarkEnd w:id="0"/>
    </w:p>
    <w:sectPr w:rsidR="000F7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2F"/>
    <w:rsid w:val="000F7B37"/>
    <w:rsid w:val="00A151DD"/>
    <w:rsid w:val="00AB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5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5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3464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НАЗИМ</dc:creator>
  <cp:keywords/>
  <dc:description/>
  <cp:lastModifiedBy>НАЗИМ</cp:lastModifiedBy>
  <cp:revision>2</cp:revision>
  <dcterms:created xsi:type="dcterms:W3CDTF">2014-07-03T15:47:00Z</dcterms:created>
  <dcterms:modified xsi:type="dcterms:W3CDTF">2014-07-03T15:47:00Z</dcterms:modified>
</cp:coreProperties>
</file>