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212" w:rsidRDefault="00324212" w:rsidP="00324212">
      <w:r>
        <w:t xml:space="preserve">IP адрес встроенной сетевой карты = 175.16.6.122 </w:t>
      </w:r>
    </w:p>
    <w:p w:rsidR="00324212" w:rsidRDefault="00324212" w:rsidP="00324212">
      <w:r>
        <w:t>Маска 255.255.255.0</w:t>
      </w:r>
    </w:p>
    <w:p w:rsidR="00324212" w:rsidRDefault="00324212" w:rsidP="00324212">
      <w:r>
        <w:t>Шлюз не нужен.</w:t>
      </w:r>
    </w:p>
    <w:p w:rsidR="0098281C" w:rsidRDefault="00324212" w:rsidP="00324212">
      <w:proofErr w:type="spellStart"/>
      <w:r>
        <w:t>Маммограф</w:t>
      </w:r>
      <w:proofErr w:type="spellEnd"/>
      <w:r>
        <w:t xml:space="preserve"> должен </w:t>
      </w:r>
      <w:proofErr w:type="spellStart"/>
      <w:r>
        <w:t>пинговаться</w:t>
      </w:r>
      <w:proofErr w:type="spellEnd"/>
      <w:r>
        <w:t xml:space="preserve"> по адресам 175.16.6.123 и 175.16.6.124</w:t>
      </w:r>
    </w:p>
    <w:p w:rsidR="00324212" w:rsidRDefault="00324212" w:rsidP="00324212">
      <w:bookmarkStart w:id="0" w:name="_GoBack"/>
      <w:bookmarkEnd w:id="0"/>
    </w:p>
    <w:sectPr w:rsidR="00324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15"/>
    <w:rsid w:val="00324212"/>
    <w:rsid w:val="007B14C3"/>
    <w:rsid w:val="007F4C33"/>
    <w:rsid w:val="00DD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9B48"/>
  <w15:chartTrackingRefBased/>
  <w15:docId w15:val="{D3A70E6A-A453-4F8A-A6A3-C3AFD73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NeKriD NiKiDeeV</dc:creator>
  <cp:keywords/>
  <dc:description/>
  <cp:lastModifiedBy>NeKriD NiKiDeeV</cp:lastModifiedBy>
  <cp:revision>3</cp:revision>
  <dcterms:created xsi:type="dcterms:W3CDTF">2021-09-23T09:24:00Z</dcterms:created>
  <dcterms:modified xsi:type="dcterms:W3CDTF">2021-09-23T09:24:00Z</dcterms:modified>
</cp:coreProperties>
</file>